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拟发展对象基本信息表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717"/>
        <w:gridCol w:w="147"/>
        <w:gridCol w:w="483"/>
        <w:gridCol w:w="477"/>
        <w:gridCol w:w="1025"/>
        <w:gridCol w:w="52"/>
        <w:gridCol w:w="603"/>
        <w:gridCol w:w="195"/>
        <w:gridCol w:w="1215"/>
        <w:gridCol w:w="203"/>
        <w:gridCol w:w="1025"/>
        <w:gridCol w:w="133"/>
        <w:gridCol w:w="111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4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姓名</w:t>
            </w:r>
          </w:p>
        </w:tc>
        <w:tc>
          <w:tcPr>
            <w:tcW w:w="134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性别</w:t>
            </w:r>
          </w:p>
        </w:tc>
        <w:tc>
          <w:tcPr>
            <w:tcW w:w="85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班级</w:t>
            </w:r>
          </w:p>
        </w:tc>
        <w:tc>
          <w:tcPr>
            <w:tcW w:w="226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1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学号</w:t>
            </w:r>
          </w:p>
        </w:tc>
        <w:tc>
          <w:tcPr>
            <w:tcW w:w="2132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268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电话</w:t>
            </w:r>
          </w:p>
        </w:tc>
        <w:tc>
          <w:tcPr>
            <w:tcW w:w="226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1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职务</w:t>
            </w:r>
          </w:p>
        </w:tc>
        <w:tc>
          <w:tcPr>
            <w:tcW w:w="2132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268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邮箱</w:t>
            </w:r>
          </w:p>
        </w:tc>
        <w:tc>
          <w:tcPr>
            <w:tcW w:w="226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4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提交申请书的时间</w:t>
            </w:r>
          </w:p>
        </w:tc>
        <w:tc>
          <w:tcPr>
            <w:tcW w:w="182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87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有无不及格科目</w:t>
            </w: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58" w:type="dxa"/>
            <w:gridSpan w:val="2"/>
            <w:tcBorders>
              <w:top w:val="single" w:color="auto" w:sz="6" w:space="0"/>
              <w:left w:val="nil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有无处分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268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确定为积极分子时间</w:t>
            </w:r>
          </w:p>
        </w:tc>
        <w:tc>
          <w:tcPr>
            <w:tcW w:w="2037" w:type="dxa"/>
            <w:gridSpan w:val="4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01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中级党课毕业时间</w:t>
            </w:r>
          </w:p>
        </w:tc>
        <w:tc>
          <w:tcPr>
            <w:tcW w:w="247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268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201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-201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-1学期各门专业课成绩</w:t>
            </w:r>
          </w:p>
        </w:tc>
        <w:tc>
          <w:tcPr>
            <w:tcW w:w="2640" w:type="dxa"/>
            <w:gridSpan w:val="5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平均分</w:t>
            </w:r>
          </w:p>
        </w:tc>
        <w:tc>
          <w:tcPr>
            <w:tcW w:w="122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班级</w:t>
            </w:r>
          </w:p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排名</w:t>
            </w:r>
          </w:p>
        </w:tc>
        <w:tc>
          <w:tcPr>
            <w:tcW w:w="124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班级人数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26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640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22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24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26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201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-201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-2学期各门专业课成绩</w:t>
            </w:r>
          </w:p>
        </w:tc>
        <w:tc>
          <w:tcPr>
            <w:tcW w:w="264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平均分</w:t>
            </w:r>
          </w:p>
        </w:tc>
        <w:tc>
          <w:tcPr>
            <w:tcW w:w="122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班级</w:t>
            </w:r>
          </w:p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排名</w:t>
            </w:r>
          </w:p>
        </w:tc>
        <w:tc>
          <w:tcPr>
            <w:tcW w:w="124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班级人数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26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640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22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24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3" w:hRule="atLeast"/>
        </w:trPr>
        <w:tc>
          <w:tcPr>
            <w:tcW w:w="22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入学以来所获荣誉</w:t>
            </w:r>
          </w:p>
        </w:tc>
        <w:tc>
          <w:tcPr>
            <w:tcW w:w="6521" w:type="dxa"/>
            <w:gridSpan w:val="11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</w:tbl>
    <w:p>
      <w:pPr>
        <w:jc w:val="center"/>
        <w:rPr>
          <w:rFonts w:hint="eastAsia" w:ascii="仿宋" w:hAnsi="仿宋" w:eastAsia="仿宋"/>
          <w:sz w:val="21"/>
          <w:szCs w:val="21"/>
        </w:rPr>
      </w:pPr>
    </w:p>
    <w:p>
      <w:pPr>
        <w:jc w:val="center"/>
        <w:rPr>
          <w:rFonts w:hint="eastAsia" w:ascii="仿宋" w:hAnsi="仿宋" w:eastAsia="仿宋"/>
          <w:sz w:val="21"/>
          <w:szCs w:val="21"/>
        </w:rPr>
      </w:pPr>
    </w:p>
    <w:p>
      <w:pPr>
        <w:jc w:val="center"/>
        <w:rPr>
          <w:rFonts w:hint="eastAsia" w:ascii="仿宋" w:hAnsi="仿宋" w:eastAsia="仿宋"/>
          <w:sz w:val="21"/>
          <w:szCs w:val="21"/>
        </w:rPr>
      </w:pPr>
    </w:p>
    <w:tbl>
      <w:tblPr>
        <w:tblStyle w:val="4"/>
        <w:tblW w:w="8505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623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3" w:hRule="atLeast"/>
        </w:trPr>
        <w:tc>
          <w:tcPr>
            <w:tcW w:w="2268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入党动机</w:t>
            </w:r>
          </w:p>
        </w:tc>
        <w:tc>
          <w:tcPr>
            <w:tcW w:w="6237" w:type="dxa"/>
            <w:tcBorders>
              <w:top w:val="single" w:color="auto" w:sz="4" w:space="0"/>
              <w:left w:val="nil"/>
              <w:right w:val="single" w:color="auto" w:sz="6" w:space="0"/>
            </w:tcBorders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/>
              <w:ind w:firstLine="420" w:firstLineChars="200"/>
              <w:jc w:val="center"/>
              <w:rPr>
                <w:rFonts w:ascii="仿宋" w:hAnsi="仿宋" w:eastAsia="仿宋" w:cs="Tahoma"/>
                <w:color w:val="000000"/>
                <w:kern w:val="2"/>
                <w:sz w:val="21"/>
                <w:szCs w:val="21"/>
                <w:shd w:val="clear" w:color="auto" w:fill="FFFFFF"/>
              </w:rPr>
            </w:pPr>
          </w:p>
          <w:p>
            <w:pPr>
              <w:pStyle w:val="2"/>
              <w:shd w:val="clear" w:color="auto" w:fill="FFFFFF"/>
              <w:spacing w:before="0" w:beforeAutospacing="0" w:after="0" w:afterAutospacing="0"/>
              <w:ind w:firstLine="420" w:firstLineChars="200"/>
              <w:jc w:val="center"/>
              <w:rPr>
                <w:rFonts w:hint="eastAsia" w:ascii="仿宋" w:hAnsi="仿宋" w:eastAsia="仿宋" w:cs="Tahoma"/>
                <w:color w:val="000000"/>
                <w:kern w:val="2"/>
                <w:sz w:val="21"/>
                <w:szCs w:val="21"/>
                <w:shd w:val="clear" w:color="auto" w:fill="FFFFFF"/>
              </w:rPr>
            </w:pPr>
          </w:p>
          <w:p>
            <w:pPr>
              <w:pStyle w:val="2"/>
              <w:shd w:val="clear" w:color="auto" w:fill="FFFFFF"/>
              <w:spacing w:before="0" w:beforeAutospacing="0" w:after="0" w:afterAutospacing="0"/>
              <w:ind w:firstLine="420" w:firstLineChars="200"/>
              <w:jc w:val="center"/>
              <w:rPr>
                <w:rFonts w:hint="eastAsia" w:ascii="仿宋" w:hAnsi="仿宋" w:eastAsia="仿宋" w:cs="Tahoma"/>
                <w:color w:val="000000"/>
                <w:kern w:val="2"/>
                <w:sz w:val="21"/>
                <w:szCs w:val="21"/>
                <w:shd w:val="clear" w:color="auto" w:fill="FFFFFF"/>
              </w:rPr>
            </w:pPr>
          </w:p>
          <w:p>
            <w:pPr>
              <w:pStyle w:val="2"/>
              <w:shd w:val="clear" w:color="auto" w:fill="FFFFFF"/>
              <w:spacing w:before="0" w:beforeAutospacing="0" w:after="0" w:afterAutospacing="0"/>
              <w:ind w:firstLine="420" w:firstLineChars="200"/>
              <w:jc w:val="center"/>
              <w:rPr>
                <w:rFonts w:hint="eastAsia" w:ascii="仿宋" w:hAnsi="仿宋" w:eastAsia="仿宋" w:cs="Tahoma"/>
                <w:color w:val="000000"/>
                <w:kern w:val="2"/>
                <w:sz w:val="21"/>
                <w:szCs w:val="21"/>
                <w:shd w:val="clear" w:color="auto" w:fill="FFFFFF"/>
              </w:rPr>
            </w:pPr>
          </w:p>
          <w:p>
            <w:pPr>
              <w:pStyle w:val="2"/>
              <w:shd w:val="clear" w:color="auto" w:fill="FFFFFF"/>
              <w:spacing w:before="0" w:beforeAutospacing="0" w:after="0" w:afterAutospacing="0"/>
              <w:ind w:firstLine="420" w:firstLineChars="200"/>
              <w:jc w:val="center"/>
              <w:rPr>
                <w:rFonts w:hint="eastAsia" w:ascii="仿宋" w:hAnsi="仿宋" w:eastAsia="仿宋" w:cs="Tahoma"/>
                <w:color w:val="000000"/>
                <w:kern w:val="2"/>
                <w:sz w:val="21"/>
                <w:szCs w:val="21"/>
                <w:shd w:val="clear" w:color="auto" w:fill="FFFFFF"/>
              </w:rPr>
            </w:pPr>
          </w:p>
          <w:p>
            <w:pPr>
              <w:pStyle w:val="2"/>
              <w:shd w:val="clear" w:color="auto" w:fill="FFFFFF"/>
              <w:spacing w:before="0" w:beforeAutospacing="0" w:after="0" w:afterAutospacing="0"/>
              <w:ind w:firstLine="420" w:firstLineChars="200"/>
              <w:jc w:val="center"/>
              <w:rPr>
                <w:rFonts w:hint="eastAsia" w:ascii="仿宋" w:hAnsi="仿宋" w:eastAsia="仿宋" w:cs="Tahoma"/>
                <w:color w:val="000000"/>
                <w:kern w:val="2"/>
                <w:sz w:val="21"/>
                <w:szCs w:val="21"/>
                <w:shd w:val="clear" w:color="auto" w:fill="FFFFFF"/>
              </w:rPr>
            </w:pPr>
          </w:p>
          <w:p>
            <w:pPr>
              <w:pStyle w:val="2"/>
              <w:shd w:val="clear" w:color="auto" w:fill="FFFFFF"/>
              <w:spacing w:before="0" w:beforeAutospacing="0" w:after="0" w:afterAutospacing="0"/>
              <w:ind w:firstLine="420" w:firstLineChars="200"/>
              <w:jc w:val="center"/>
              <w:rPr>
                <w:rFonts w:hint="eastAsia" w:ascii="仿宋" w:hAnsi="仿宋" w:eastAsia="仿宋" w:cs="Tahoma"/>
                <w:color w:val="000000"/>
                <w:kern w:val="2"/>
                <w:sz w:val="21"/>
                <w:szCs w:val="21"/>
                <w:shd w:val="clear" w:color="auto" w:fill="FFFFFF"/>
              </w:rPr>
            </w:pPr>
          </w:p>
          <w:p>
            <w:pPr>
              <w:pStyle w:val="2"/>
              <w:shd w:val="clear" w:color="auto" w:fill="FFFFFF"/>
              <w:spacing w:before="0" w:beforeAutospacing="0" w:after="0" w:afterAutospacing="0"/>
              <w:ind w:firstLine="420" w:firstLineChars="200"/>
              <w:jc w:val="center"/>
              <w:rPr>
                <w:rFonts w:hint="eastAsia" w:ascii="仿宋" w:hAnsi="仿宋" w:eastAsia="仿宋" w:cs="Tahoma"/>
                <w:color w:val="000000"/>
                <w:kern w:val="2"/>
                <w:sz w:val="21"/>
                <w:szCs w:val="21"/>
                <w:shd w:val="clear" w:color="auto" w:fill="FFFFFF"/>
              </w:rPr>
            </w:pPr>
          </w:p>
          <w:p>
            <w:pPr>
              <w:pStyle w:val="2"/>
              <w:shd w:val="clear" w:color="auto" w:fill="FFFFFF"/>
              <w:spacing w:before="0" w:beforeAutospacing="0" w:after="0" w:afterAutospacing="0"/>
              <w:ind w:firstLine="420" w:firstLineChars="200"/>
              <w:jc w:val="center"/>
              <w:rPr>
                <w:rFonts w:hint="eastAsia" w:ascii="仿宋" w:hAnsi="仿宋" w:eastAsia="仿宋" w:cs="Tahoma"/>
                <w:color w:val="000000"/>
                <w:kern w:val="2"/>
                <w:sz w:val="21"/>
                <w:szCs w:val="21"/>
                <w:shd w:val="clear" w:color="auto" w:fill="FFFFFF"/>
              </w:rPr>
            </w:pPr>
          </w:p>
          <w:p>
            <w:pPr>
              <w:pStyle w:val="2"/>
              <w:shd w:val="clear" w:color="auto" w:fill="FFFFFF"/>
              <w:spacing w:before="0" w:beforeAutospacing="0" w:after="0" w:afterAutospacing="0"/>
              <w:ind w:firstLine="420" w:firstLineChars="200"/>
              <w:jc w:val="center"/>
              <w:rPr>
                <w:rFonts w:ascii="仿宋" w:hAnsi="仿宋" w:eastAsia="仿宋" w:cs="Tahoma"/>
                <w:color w:val="000000"/>
                <w:kern w:val="2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9" w:hRule="atLeast"/>
        </w:trPr>
        <w:tc>
          <w:tcPr>
            <w:tcW w:w="2268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列为积极分子之后，思想成熟度、岗位建功作用发挥情况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atLeast"/>
        </w:trPr>
        <w:tc>
          <w:tcPr>
            <w:tcW w:w="226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优势、缺点和不足</w:t>
            </w:r>
          </w:p>
        </w:tc>
        <w:tc>
          <w:tcPr>
            <w:tcW w:w="6237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</w:trPr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</w:rPr>
              <w:t>综合性自我评价</w:t>
            </w:r>
          </w:p>
        </w:tc>
        <w:tc>
          <w:tcPr>
            <w:tcW w:w="62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pacing w:after="0"/>
              <w:jc w:val="center"/>
              <w:rPr>
                <w:rFonts w:ascii="仿宋" w:hAnsi="仿宋" w:eastAsia="仿宋" w:cs="宋体"/>
                <w:sz w:val="21"/>
                <w:szCs w:val="21"/>
              </w:rPr>
            </w:pPr>
          </w:p>
          <w:p>
            <w:pPr>
              <w:spacing w:after="0"/>
              <w:jc w:val="center"/>
              <w:rPr>
                <w:rFonts w:hint="eastAsia" w:ascii="仿宋" w:hAnsi="仿宋" w:eastAsia="仿宋" w:cs="宋体"/>
                <w:sz w:val="21"/>
                <w:szCs w:val="21"/>
              </w:rPr>
            </w:pPr>
          </w:p>
          <w:p>
            <w:pPr>
              <w:spacing w:after="0"/>
              <w:jc w:val="center"/>
              <w:rPr>
                <w:rFonts w:hint="eastAsia" w:ascii="仿宋" w:hAnsi="仿宋" w:eastAsia="仿宋" w:cs="宋体"/>
                <w:sz w:val="21"/>
                <w:szCs w:val="21"/>
              </w:rPr>
            </w:pPr>
          </w:p>
          <w:p>
            <w:pPr>
              <w:spacing w:after="0"/>
              <w:jc w:val="center"/>
              <w:rPr>
                <w:rFonts w:hint="eastAsia" w:ascii="仿宋" w:hAnsi="仿宋" w:eastAsia="仿宋" w:cs="宋体"/>
                <w:sz w:val="21"/>
                <w:szCs w:val="21"/>
              </w:rPr>
            </w:pPr>
          </w:p>
          <w:p>
            <w:pPr>
              <w:spacing w:after="0"/>
              <w:jc w:val="center"/>
              <w:rPr>
                <w:rFonts w:hint="eastAsia" w:ascii="仿宋" w:hAnsi="仿宋" w:eastAsia="仿宋" w:cs="宋体"/>
                <w:sz w:val="21"/>
                <w:szCs w:val="21"/>
              </w:rPr>
            </w:pPr>
          </w:p>
          <w:p>
            <w:pPr>
              <w:spacing w:after="0"/>
              <w:jc w:val="center"/>
              <w:rPr>
                <w:rFonts w:hint="eastAsia" w:ascii="仿宋" w:hAnsi="仿宋" w:eastAsia="仿宋" w:cs="宋体"/>
                <w:sz w:val="21"/>
                <w:szCs w:val="21"/>
              </w:rPr>
            </w:pPr>
          </w:p>
          <w:p>
            <w:pPr>
              <w:spacing w:after="0"/>
              <w:jc w:val="center"/>
              <w:rPr>
                <w:rFonts w:hint="eastAsia" w:ascii="仿宋" w:hAnsi="仿宋" w:eastAsia="仿宋" w:cs="宋体"/>
                <w:sz w:val="21"/>
                <w:szCs w:val="21"/>
              </w:rPr>
            </w:pPr>
          </w:p>
          <w:p>
            <w:pPr>
              <w:spacing w:after="0"/>
              <w:jc w:val="center"/>
              <w:rPr>
                <w:rFonts w:hint="eastAsia" w:ascii="仿宋" w:hAnsi="仿宋" w:eastAsia="仿宋" w:cs="宋体"/>
                <w:sz w:val="21"/>
                <w:szCs w:val="21"/>
              </w:rPr>
            </w:pPr>
          </w:p>
          <w:p>
            <w:pPr>
              <w:spacing w:after="0"/>
              <w:jc w:val="center"/>
              <w:rPr>
                <w:rFonts w:hint="eastAsia" w:ascii="仿宋" w:hAnsi="仿宋" w:eastAsia="仿宋" w:cs="宋体"/>
                <w:sz w:val="21"/>
                <w:szCs w:val="21"/>
              </w:rPr>
            </w:pPr>
          </w:p>
          <w:p>
            <w:pPr>
              <w:spacing w:after="0"/>
              <w:jc w:val="center"/>
              <w:rPr>
                <w:rFonts w:hint="eastAsia" w:ascii="仿宋" w:hAnsi="仿宋" w:eastAsia="仿宋" w:cs="宋体"/>
                <w:sz w:val="21"/>
                <w:szCs w:val="21"/>
              </w:rPr>
            </w:pPr>
          </w:p>
          <w:p>
            <w:pPr>
              <w:spacing w:after="0"/>
              <w:jc w:val="center"/>
              <w:rPr>
                <w:rFonts w:hint="eastAsia" w:ascii="仿宋" w:hAnsi="仿宋" w:eastAsia="仿宋" w:cs="宋体"/>
                <w:sz w:val="21"/>
                <w:szCs w:val="21"/>
              </w:rPr>
            </w:pPr>
          </w:p>
          <w:p>
            <w:pPr>
              <w:spacing w:after="0"/>
              <w:jc w:val="center"/>
              <w:rPr>
                <w:rFonts w:ascii="仿宋" w:hAnsi="仿宋" w:eastAsia="仿宋" w:cs="宋体"/>
                <w:sz w:val="21"/>
                <w:szCs w:val="21"/>
              </w:rPr>
            </w:pPr>
          </w:p>
        </w:tc>
      </w:tr>
    </w:tbl>
    <w:p>
      <w:pPr>
        <w:spacing w:after="0"/>
        <w:jc w:val="center"/>
      </w:pPr>
      <w:r>
        <w:rPr>
          <w:rFonts w:hint="eastAsia"/>
        </w:rPr>
        <w:t xml:space="preserve">                                                                        </w:t>
      </w:r>
      <w:r>
        <w:rPr>
          <w:rFonts w:hint="eastAsia" w:ascii="仿宋" w:hAnsi="仿宋" w:eastAsia="仿宋" w:cs="宋体"/>
          <w:sz w:val="21"/>
          <w:szCs w:val="21"/>
        </w:rPr>
        <w:t xml:space="preserve">        （此表请正反面打印使用）</w:t>
      </w: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A5CA6"/>
    <w:rsid w:val="002E15CC"/>
    <w:rsid w:val="00323B43"/>
    <w:rsid w:val="003D37D8"/>
    <w:rsid w:val="004358AB"/>
    <w:rsid w:val="004A5CA6"/>
    <w:rsid w:val="00760FB3"/>
    <w:rsid w:val="008B7726"/>
    <w:rsid w:val="00A614E2"/>
    <w:rsid w:val="00BA5FBC"/>
    <w:rsid w:val="00CD0CC5"/>
    <w:rsid w:val="00D01CE5"/>
    <w:rsid w:val="00D76F9D"/>
    <w:rsid w:val="00E41C03"/>
    <w:rsid w:val="046C6086"/>
    <w:rsid w:val="049D19EF"/>
    <w:rsid w:val="0C4069E0"/>
    <w:rsid w:val="1300539D"/>
    <w:rsid w:val="1486374F"/>
    <w:rsid w:val="1AE804F6"/>
    <w:rsid w:val="1B865F89"/>
    <w:rsid w:val="1FAF056A"/>
    <w:rsid w:val="26E4384C"/>
    <w:rsid w:val="2AF863F2"/>
    <w:rsid w:val="2AFE0331"/>
    <w:rsid w:val="2ED17CA3"/>
    <w:rsid w:val="2ED9348F"/>
    <w:rsid w:val="2EEE0B25"/>
    <w:rsid w:val="37C82C8D"/>
    <w:rsid w:val="3A000B00"/>
    <w:rsid w:val="3F2007F4"/>
    <w:rsid w:val="41AC5F7F"/>
    <w:rsid w:val="42080259"/>
    <w:rsid w:val="49384F9F"/>
    <w:rsid w:val="4B4A5A8E"/>
    <w:rsid w:val="50C56C1A"/>
    <w:rsid w:val="53B619C8"/>
    <w:rsid w:val="54864C7E"/>
    <w:rsid w:val="580F59E7"/>
    <w:rsid w:val="588318B1"/>
    <w:rsid w:val="5EF3612B"/>
    <w:rsid w:val="61283ABF"/>
    <w:rsid w:val="67922B22"/>
    <w:rsid w:val="6923452B"/>
    <w:rsid w:val="6A33214D"/>
    <w:rsid w:val="740515E4"/>
    <w:rsid w:val="798955C2"/>
    <w:rsid w:val="7D0D2A6C"/>
    <w:rsid w:val="7DF46E4A"/>
    <w:rsid w:val="7E2278B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before="0" w:beforeAutospacing="0" w:after="200" w:afterAutospacing="0" w:line="240" w:lineRule="auto"/>
      <w:ind w:left="0" w:firstLine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59</Words>
  <Characters>339</Characters>
  <Lines>2</Lines>
  <Paragraphs>1</Paragraphs>
  <ScaleCrop>false</ScaleCrop>
  <LinksUpToDate>false</LinksUpToDate>
  <CharactersWithSpaces>397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2016-09-20T09:39:00Z</dcterms:created>
  <dc:creator>User</dc:creator>
  <cp:lastModifiedBy>Administrator</cp:lastModifiedBy>
  <dcterms:modified xsi:type="dcterms:W3CDTF">2016-09-21T06:49:06Z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